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A28" w:rsidRPr="0085584D" w:rsidRDefault="00C91A28" w:rsidP="002359D1">
      <w:pPr>
        <w:shd w:val="clear" w:color="auto" w:fill="FFFFFF" w:themeFill="background1"/>
        <w:spacing w:after="0" w:line="195" w:lineRule="atLeast"/>
        <w:jc w:val="right"/>
        <w:rPr>
          <w:rFonts w:ascii="Times New Roman" w:eastAsia="Times New Roman" w:hAnsi="Times New Roman" w:cs="Times New Roman"/>
          <w:color w:val="000033"/>
          <w:sz w:val="24"/>
          <w:szCs w:val="24"/>
          <w:lang w:eastAsia="ru-RU"/>
        </w:rPr>
      </w:pPr>
      <w:r w:rsidRPr="0085584D">
        <w:rPr>
          <w:rFonts w:ascii="Times New Roman" w:eastAsia="Times New Roman" w:hAnsi="Times New Roman" w:cs="Times New Roman"/>
          <w:color w:val="000033"/>
          <w:sz w:val="24"/>
          <w:szCs w:val="24"/>
          <w:lang w:eastAsia="ru-RU"/>
        </w:rPr>
        <w:t>УТВЕРЖДАЮ</w:t>
      </w:r>
    </w:p>
    <w:p w:rsidR="00C91A28" w:rsidRPr="0085584D" w:rsidRDefault="00C91A28" w:rsidP="002359D1">
      <w:pPr>
        <w:shd w:val="clear" w:color="auto" w:fill="FFFFFF" w:themeFill="background1"/>
        <w:spacing w:after="0" w:line="195" w:lineRule="atLeast"/>
        <w:jc w:val="right"/>
        <w:rPr>
          <w:rFonts w:ascii="Times New Roman" w:eastAsia="Times New Roman" w:hAnsi="Times New Roman" w:cs="Times New Roman"/>
          <w:color w:val="000033"/>
          <w:sz w:val="24"/>
          <w:szCs w:val="24"/>
          <w:lang w:eastAsia="ru-RU"/>
        </w:rPr>
      </w:pPr>
      <w:r w:rsidRPr="0085584D">
        <w:rPr>
          <w:rFonts w:ascii="Times New Roman" w:eastAsia="Times New Roman" w:hAnsi="Times New Roman" w:cs="Times New Roman"/>
          <w:color w:val="000033"/>
          <w:sz w:val="24"/>
          <w:szCs w:val="24"/>
          <w:lang w:eastAsia="ru-RU"/>
        </w:rPr>
        <w:t xml:space="preserve">Директор </w:t>
      </w:r>
      <w:proofErr w:type="spellStart"/>
      <w:r w:rsidRPr="0085584D">
        <w:rPr>
          <w:rFonts w:ascii="Times New Roman" w:eastAsia="Times New Roman" w:hAnsi="Times New Roman" w:cs="Times New Roman"/>
          <w:color w:val="000033"/>
          <w:sz w:val="24"/>
          <w:szCs w:val="24"/>
          <w:lang w:eastAsia="ru-RU"/>
        </w:rPr>
        <w:t>школы___________Ф.В</w:t>
      </w:r>
      <w:proofErr w:type="spellEnd"/>
      <w:r w:rsidRPr="0085584D">
        <w:rPr>
          <w:rFonts w:ascii="Times New Roman" w:eastAsia="Times New Roman" w:hAnsi="Times New Roman" w:cs="Times New Roman"/>
          <w:color w:val="000033"/>
          <w:sz w:val="24"/>
          <w:szCs w:val="24"/>
          <w:lang w:eastAsia="ru-RU"/>
        </w:rPr>
        <w:t xml:space="preserve">. </w:t>
      </w:r>
      <w:proofErr w:type="spellStart"/>
      <w:r w:rsidRPr="0085584D">
        <w:rPr>
          <w:rFonts w:ascii="Times New Roman" w:eastAsia="Times New Roman" w:hAnsi="Times New Roman" w:cs="Times New Roman"/>
          <w:color w:val="000033"/>
          <w:sz w:val="24"/>
          <w:szCs w:val="24"/>
          <w:lang w:eastAsia="ru-RU"/>
        </w:rPr>
        <w:t>Галимов</w:t>
      </w:r>
      <w:proofErr w:type="spellEnd"/>
    </w:p>
    <w:p w:rsidR="00C91A28" w:rsidRPr="0085584D" w:rsidRDefault="00C91A28" w:rsidP="00265CE6">
      <w:pPr>
        <w:shd w:val="clear" w:color="auto" w:fill="FFFFFF" w:themeFill="background1"/>
        <w:spacing w:after="0" w:line="195" w:lineRule="atLeast"/>
        <w:rPr>
          <w:rFonts w:ascii="Times New Roman" w:eastAsia="Times New Roman" w:hAnsi="Times New Roman" w:cs="Times New Roman"/>
          <w:color w:val="000033"/>
          <w:sz w:val="24"/>
          <w:szCs w:val="24"/>
          <w:lang w:eastAsia="ru-RU"/>
        </w:rPr>
      </w:pPr>
      <w:r w:rsidRPr="0085584D">
        <w:rPr>
          <w:rFonts w:ascii="Times New Roman" w:eastAsia="Times New Roman" w:hAnsi="Times New Roman" w:cs="Times New Roman"/>
          <w:color w:val="000033"/>
          <w:sz w:val="24"/>
          <w:szCs w:val="24"/>
          <w:lang w:eastAsia="ru-RU"/>
        </w:rPr>
        <w:t> </w:t>
      </w:r>
    </w:p>
    <w:p w:rsidR="00C91A28" w:rsidRPr="0085584D" w:rsidRDefault="00C91A28" w:rsidP="002359D1">
      <w:pPr>
        <w:shd w:val="clear" w:color="auto" w:fill="FFFFFF" w:themeFill="background1"/>
        <w:spacing w:after="0" w:line="195" w:lineRule="atLeast"/>
        <w:jc w:val="center"/>
        <w:rPr>
          <w:rFonts w:ascii="Times New Roman" w:eastAsia="Times New Roman" w:hAnsi="Times New Roman" w:cs="Times New Roman"/>
          <w:color w:val="000033"/>
          <w:sz w:val="24"/>
          <w:szCs w:val="24"/>
          <w:lang w:eastAsia="ru-RU"/>
        </w:rPr>
      </w:pPr>
      <w:r w:rsidRPr="0085584D">
        <w:rPr>
          <w:rFonts w:ascii="Times New Roman" w:eastAsia="Times New Roman" w:hAnsi="Times New Roman" w:cs="Times New Roman"/>
          <w:color w:val="000033"/>
          <w:sz w:val="24"/>
          <w:szCs w:val="24"/>
          <w:lang w:eastAsia="ru-RU"/>
        </w:rPr>
        <w:t>ПЛАН РАБОТЫ</w:t>
      </w:r>
    </w:p>
    <w:p w:rsidR="00C91A28" w:rsidRPr="0085584D" w:rsidRDefault="00B152CD" w:rsidP="002359D1">
      <w:pPr>
        <w:shd w:val="clear" w:color="auto" w:fill="FFFFFF" w:themeFill="background1"/>
        <w:spacing w:after="0" w:line="195" w:lineRule="atLeast"/>
        <w:jc w:val="center"/>
        <w:rPr>
          <w:rFonts w:ascii="Times New Roman" w:eastAsia="Times New Roman" w:hAnsi="Times New Roman" w:cs="Times New Roman"/>
          <w:color w:val="0000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33"/>
          <w:sz w:val="24"/>
          <w:szCs w:val="24"/>
          <w:lang w:eastAsia="ru-RU"/>
        </w:rPr>
        <w:t>по профилактике терроризма и экстремизма</w:t>
      </w:r>
      <w:bookmarkStart w:id="0" w:name="_GoBack"/>
      <w:bookmarkEnd w:id="0"/>
    </w:p>
    <w:p w:rsidR="00C91A28" w:rsidRPr="0085584D" w:rsidRDefault="003B1D4E" w:rsidP="002359D1">
      <w:pPr>
        <w:shd w:val="clear" w:color="auto" w:fill="FFFFFF" w:themeFill="background1"/>
        <w:spacing w:after="0" w:line="195" w:lineRule="atLeast"/>
        <w:jc w:val="center"/>
        <w:rPr>
          <w:rFonts w:ascii="Times New Roman" w:eastAsia="Times New Roman" w:hAnsi="Times New Roman" w:cs="Times New Roman"/>
          <w:color w:val="000033"/>
          <w:sz w:val="24"/>
          <w:szCs w:val="24"/>
          <w:lang w:eastAsia="ru-RU"/>
        </w:rPr>
      </w:pPr>
      <w:r w:rsidRPr="0085584D">
        <w:rPr>
          <w:rFonts w:ascii="Times New Roman" w:eastAsia="Times New Roman" w:hAnsi="Times New Roman" w:cs="Times New Roman"/>
          <w:color w:val="000033"/>
          <w:sz w:val="24"/>
          <w:szCs w:val="24"/>
          <w:lang w:eastAsia="ru-RU"/>
        </w:rPr>
        <w:t>на 2021 - 2022</w:t>
      </w:r>
      <w:r w:rsidR="00C91A28" w:rsidRPr="0085584D">
        <w:rPr>
          <w:rFonts w:ascii="Times New Roman" w:eastAsia="Times New Roman" w:hAnsi="Times New Roman" w:cs="Times New Roman"/>
          <w:color w:val="000033"/>
          <w:sz w:val="24"/>
          <w:szCs w:val="24"/>
          <w:lang w:eastAsia="ru-RU"/>
        </w:rPr>
        <w:t> учебный год</w:t>
      </w:r>
    </w:p>
    <w:p w:rsidR="00C91A28" w:rsidRPr="0085584D" w:rsidRDefault="00C91A28" w:rsidP="002359D1">
      <w:pPr>
        <w:shd w:val="clear" w:color="auto" w:fill="FFFFFF" w:themeFill="background1"/>
        <w:spacing w:after="0" w:line="195" w:lineRule="atLeast"/>
        <w:rPr>
          <w:rFonts w:ascii="Times New Roman" w:eastAsia="Times New Roman" w:hAnsi="Times New Roman" w:cs="Times New Roman"/>
          <w:color w:val="000033"/>
          <w:sz w:val="24"/>
          <w:szCs w:val="24"/>
          <w:lang w:eastAsia="ru-RU"/>
        </w:rPr>
      </w:pPr>
      <w:r w:rsidRPr="0085584D">
        <w:rPr>
          <w:rFonts w:ascii="Times New Roman" w:eastAsia="Times New Roman" w:hAnsi="Times New Roman" w:cs="Times New Roman"/>
          <w:b/>
          <w:bCs/>
          <w:color w:val="000033"/>
          <w:sz w:val="24"/>
          <w:szCs w:val="24"/>
          <w:lang w:eastAsia="ru-RU"/>
        </w:rPr>
        <w:t>Цель:</w:t>
      </w:r>
    </w:p>
    <w:p w:rsidR="00C91A28" w:rsidRPr="0085584D" w:rsidRDefault="00C91A28" w:rsidP="002359D1">
      <w:pPr>
        <w:shd w:val="clear" w:color="auto" w:fill="FFFFFF" w:themeFill="background1"/>
        <w:spacing w:after="0" w:line="195" w:lineRule="atLeast"/>
        <w:rPr>
          <w:rFonts w:ascii="Times New Roman" w:eastAsia="Times New Roman" w:hAnsi="Times New Roman" w:cs="Times New Roman"/>
          <w:color w:val="000033"/>
          <w:sz w:val="24"/>
          <w:szCs w:val="24"/>
          <w:lang w:eastAsia="ru-RU"/>
        </w:rPr>
      </w:pPr>
      <w:r w:rsidRPr="0085584D">
        <w:rPr>
          <w:rFonts w:ascii="Times New Roman" w:eastAsia="Times New Roman" w:hAnsi="Times New Roman" w:cs="Times New Roman"/>
          <w:color w:val="000033"/>
          <w:sz w:val="24"/>
          <w:szCs w:val="24"/>
          <w:lang w:eastAsia="ru-RU"/>
        </w:rPr>
        <w:t>обеспечение безопасности обучающихся, воспитанников и работников образовательного учреждения во время их трудовой и учебной деятельности путем повышения безопасности их жизнедеятельности.</w:t>
      </w:r>
    </w:p>
    <w:p w:rsidR="00C91A28" w:rsidRPr="0085584D" w:rsidRDefault="00C91A28" w:rsidP="002359D1">
      <w:pPr>
        <w:shd w:val="clear" w:color="auto" w:fill="FFFFFF" w:themeFill="background1"/>
        <w:spacing w:after="0" w:line="195" w:lineRule="atLeast"/>
        <w:rPr>
          <w:rFonts w:ascii="Times New Roman" w:eastAsia="Times New Roman" w:hAnsi="Times New Roman" w:cs="Times New Roman"/>
          <w:color w:val="000033"/>
          <w:sz w:val="24"/>
          <w:szCs w:val="24"/>
          <w:lang w:eastAsia="ru-RU"/>
        </w:rPr>
      </w:pPr>
      <w:r w:rsidRPr="0085584D">
        <w:rPr>
          <w:rFonts w:ascii="Times New Roman" w:eastAsia="Times New Roman" w:hAnsi="Times New Roman" w:cs="Times New Roman"/>
          <w:b/>
          <w:bCs/>
          <w:color w:val="000033"/>
          <w:sz w:val="24"/>
          <w:szCs w:val="24"/>
          <w:lang w:eastAsia="ru-RU"/>
        </w:rPr>
        <w:t>Задачи:</w:t>
      </w:r>
    </w:p>
    <w:p w:rsidR="00C91A28" w:rsidRPr="0085584D" w:rsidRDefault="00C91A28" w:rsidP="002359D1">
      <w:pPr>
        <w:shd w:val="clear" w:color="auto" w:fill="FFFFFF" w:themeFill="background1"/>
        <w:spacing w:after="0" w:line="195" w:lineRule="atLeast"/>
        <w:rPr>
          <w:rFonts w:ascii="Times New Roman" w:eastAsia="Times New Roman" w:hAnsi="Times New Roman" w:cs="Times New Roman"/>
          <w:color w:val="000033"/>
          <w:sz w:val="24"/>
          <w:szCs w:val="24"/>
          <w:lang w:eastAsia="ru-RU"/>
        </w:rPr>
      </w:pPr>
      <w:r w:rsidRPr="0085584D">
        <w:rPr>
          <w:rFonts w:ascii="Times New Roman" w:eastAsia="Times New Roman" w:hAnsi="Times New Roman" w:cs="Times New Roman"/>
          <w:color w:val="000033"/>
          <w:sz w:val="24"/>
          <w:szCs w:val="24"/>
          <w:lang w:eastAsia="ru-RU"/>
        </w:rPr>
        <w:t>- реализация требований законодательных и иных нормативных актов в области обеспечения безопасности образовательных учреждений;</w:t>
      </w:r>
    </w:p>
    <w:p w:rsidR="00C91A28" w:rsidRPr="0085584D" w:rsidRDefault="00C91A28" w:rsidP="002359D1">
      <w:pPr>
        <w:shd w:val="clear" w:color="auto" w:fill="FFFFFF" w:themeFill="background1"/>
        <w:spacing w:after="0" w:line="195" w:lineRule="atLeast"/>
        <w:rPr>
          <w:rFonts w:ascii="Times New Roman" w:eastAsia="Times New Roman" w:hAnsi="Times New Roman" w:cs="Times New Roman"/>
          <w:color w:val="000033"/>
          <w:sz w:val="24"/>
          <w:szCs w:val="24"/>
          <w:lang w:eastAsia="ru-RU"/>
        </w:rPr>
      </w:pPr>
      <w:r w:rsidRPr="0085584D">
        <w:rPr>
          <w:rFonts w:ascii="Times New Roman" w:eastAsia="Times New Roman" w:hAnsi="Times New Roman" w:cs="Times New Roman"/>
          <w:color w:val="000033"/>
          <w:sz w:val="24"/>
          <w:szCs w:val="24"/>
          <w:lang w:eastAsia="ru-RU"/>
        </w:rPr>
        <w:t>- совершенствование теоретических знаний учащихся, педагогов, работников школы, родителей по вопросу противодействия экстремизму и терроризму;</w:t>
      </w:r>
    </w:p>
    <w:p w:rsidR="00C91A28" w:rsidRPr="0085584D" w:rsidRDefault="00C91A28" w:rsidP="002359D1">
      <w:pPr>
        <w:shd w:val="clear" w:color="auto" w:fill="FFFFFF" w:themeFill="background1"/>
        <w:spacing w:after="0" w:line="195" w:lineRule="atLeast"/>
        <w:rPr>
          <w:rFonts w:ascii="Times New Roman" w:eastAsia="Times New Roman" w:hAnsi="Times New Roman" w:cs="Times New Roman"/>
          <w:color w:val="000033"/>
          <w:sz w:val="24"/>
          <w:szCs w:val="24"/>
          <w:lang w:eastAsia="ru-RU"/>
        </w:rPr>
      </w:pPr>
      <w:r w:rsidRPr="0085584D">
        <w:rPr>
          <w:rFonts w:ascii="Times New Roman" w:eastAsia="Times New Roman" w:hAnsi="Times New Roman" w:cs="Times New Roman"/>
          <w:color w:val="000033"/>
          <w:sz w:val="24"/>
          <w:szCs w:val="24"/>
          <w:lang w:eastAsia="ru-RU"/>
        </w:rPr>
        <w:t>- воспитание у учащихся уверенности в эффективности мероприятий по защите от чрезвычайных ситуаций;</w:t>
      </w:r>
    </w:p>
    <w:p w:rsidR="00C91A28" w:rsidRPr="0085584D" w:rsidRDefault="00C91A28" w:rsidP="002359D1">
      <w:pPr>
        <w:shd w:val="clear" w:color="auto" w:fill="FFFFFF" w:themeFill="background1"/>
        <w:spacing w:after="0" w:line="195" w:lineRule="atLeast"/>
        <w:rPr>
          <w:rFonts w:ascii="Times New Roman" w:eastAsia="Times New Roman" w:hAnsi="Times New Roman" w:cs="Times New Roman"/>
          <w:color w:val="000033"/>
          <w:sz w:val="24"/>
          <w:szCs w:val="24"/>
          <w:lang w:eastAsia="ru-RU"/>
        </w:rPr>
      </w:pPr>
      <w:r w:rsidRPr="0085584D">
        <w:rPr>
          <w:rFonts w:ascii="Times New Roman" w:eastAsia="Times New Roman" w:hAnsi="Times New Roman" w:cs="Times New Roman"/>
          <w:color w:val="000033"/>
          <w:sz w:val="24"/>
          <w:szCs w:val="24"/>
          <w:lang w:eastAsia="ru-RU"/>
        </w:rPr>
        <w:t>- практическая проверка готовности учащихся действ</w:t>
      </w:r>
      <w:r w:rsidR="003B1D4E" w:rsidRPr="0085584D">
        <w:rPr>
          <w:rFonts w:ascii="Times New Roman" w:eastAsia="Times New Roman" w:hAnsi="Times New Roman" w:cs="Times New Roman"/>
          <w:color w:val="000033"/>
          <w:sz w:val="24"/>
          <w:szCs w:val="24"/>
          <w:lang w:eastAsia="ru-RU"/>
        </w:rPr>
        <w:t>овать в экстремальных ситуациях;</w:t>
      </w:r>
    </w:p>
    <w:p w:rsidR="003B1D4E" w:rsidRPr="0085584D" w:rsidRDefault="003B1D4E" w:rsidP="002359D1">
      <w:pPr>
        <w:shd w:val="clear" w:color="auto" w:fill="FFFFFF" w:themeFill="background1"/>
        <w:spacing w:after="0" w:line="195" w:lineRule="atLeast"/>
        <w:rPr>
          <w:rFonts w:ascii="Times New Roman" w:hAnsi="Times New Roman" w:cs="Times New Roman"/>
          <w:sz w:val="24"/>
          <w:szCs w:val="24"/>
        </w:rPr>
      </w:pPr>
      <w:r w:rsidRPr="0085584D">
        <w:rPr>
          <w:rFonts w:ascii="Times New Roman" w:hAnsi="Times New Roman" w:cs="Times New Roman"/>
          <w:sz w:val="24"/>
          <w:szCs w:val="24"/>
        </w:rPr>
        <w:t>- предупреждение деструктивных проявлений в подростковой и молодежной среде;</w:t>
      </w:r>
    </w:p>
    <w:p w:rsidR="003B1D4E" w:rsidRPr="0085584D" w:rsidRDefault="003B1D4E" w:rsidP="002359D1">
      <w:pPr>
        <w:shd w:val="clear" w:color="auto" w:fill="FFFFFF" w:themeFill="background1"/>
        <w:spacing w:after="0" w:line="195" w:lineRule="atLeast"/>
        <w:rPr>
          <w:rFonts w:ascii="Times New Roman" w:hAnsi="Times New Roman" w:cs="Times New Roman"/>
          <w:bCs/>
          <w:sz w:val="24"/>
          <w:szCs w:val="24"/>
        </w:rPr>
      </w:pPr>
      <w:r w:rsidRPr="0085584D">
        <w:rPr>
          <w:rFonts w:ascii="Times New Roman" w:hAnsi="Times New Roman" w:cs="Times New Roman"/>
          <w:sz w:val="24"/>
          <w:szCs w:val="24"/>
        </w:rPr>
        <w:t xml:space="preserve">- формирование </w:t>
      </w:r>
      <w:r w:rsidRPr="0085584D">
        <w:rPr>
          <w:rFonts w:ascii="Times New Roman" w:hAnsi="Times New Roman" w:cs="Times New Roman"/>
          <w:bCs/>
          <w:sz w:val="24"/>
          <w:szCs w:val="24"/>
        </w:rPr>
        <w:t>общероссийской гражданской идентичности, патриотизма;</w:t>
      </w:r>
    </w:p>
    <w:p w:rsidR="003B1D4E" w:rsidRPr="0085584D" w:rsidRDefault="003B1D4E" w:rsidP="002359D1">
      <w:pPr>
        <w:shd w:val="clear" w:color="auto" w:fill="FFFFFF" w:themeFill="background1"/>
        <w:spacing w:after="0" w:line="195" w:lineRule="atLeast"/>
        <w:rPr>
          <w:rFonts w:ascii="Times New Roman" w:hAnsi="Times New Roman" w:cs="Times New Roman"/>
          <w:bCs/>
          <w:sz w:val="24"/>
          <w:szCs w:val="24"/>
        </w:rPr>
      </w:pPr>
      <w:r w:rsidRPr="0085584D">
        <w:rPr>
          <w:rFonts w:ascii="Times New Roman" w:hAnsi="Times New Roman" w:cs="Times New Roman"/>
          <w:bCs/>
          <w:sz w:val="24"/>
          <w:szCs w:val="24"/>
        </w:rPr>
        <w:t>- воспитание культуры межнационального общения;</w:t>
      </w:r>
    </w:p>
    <w:p w:rsidR="003B1D4E" w:rsidRPr="0085584D" w:rsidRDefault="003B1D4E" w:rsidP="002359D1">
      <w:pPr>
        <w:shd w:val="clear" w:color="auto" w:fill="FFFFFF" w:themeFill="background1"/>
        <w:spacing w:after="0" w:line="195" w:lineRule="atLeast"/>
        <w:rPr>
          <w:rFonts w:ascii="Times New Roman" w:eastAsia="Times New Roman" w:hAnsi="Times New Roman" w:cs="Times New Roman"/>
          <w:color w:val="000033"/>
          <w:sz w:val="24"/>
          <w:szCs w:val="24"/>
          <w:lang w:eastAsia="ru-RU"/>
        </w:rPr>
      </w:pPr>
      <w:r w:rsidRPr="0085584D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85584D">
        <w:rPr>
          <w:rFonts w:ascii="Times New Roman" w:hAnsi="Times New Roman" w:cs="Times New Roman"/>
          <w:sz w:val="24"/>
          <w:szCs w:val="24"/>
        </w:rPr>
        <w:t>правовое воспитание подрастающего поколения.</w:t>
      </w:r>
    </w:p>
    <w:p w:rsidR="00C91A28" w:rsidRPr="0085584D" w:rsidRDefault="00C91A28" w:rsidP="002359D1">
      <w:pPr>
        <w:shd w:val="clear" w:color="auto" w:fill="FFFFFF" w:themeFill="background1"/>
        <w:spacing w:after="0" w:line="195" w:lineRule="atLeast"/>
        <w:rPr>
          <w:rFonts w:ascii="Times New Roman" w:eastAsia="Times New Roman" w:hAnsi="Times New Roman" w:cs="Times New Roman"/>
          <w:color w:val="000033"/>
          <w:sz w:val="24"/>
          <w:szCs w:val="24"/>
          <w:lang w:eastAsia="ru-RU"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806"/>
        <w:gridCol w:w="4953"/>
        <w:gridCol w:w="2806"/>
      </w:tblGrid>
      <w:tr w:rsidR="00C91A28" w:rsidRPr="0085584D" w:rsidTr="0085584D">
        <w:tc>
          <w:tcPr>
            <w:tcW w:w="9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2359D1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b/>
                <w:bCs/>
                <w:color w:val="000033"/>
                <w:sz w:val="24"/>
                <w:szCs w:val="24"/>
                <w:lang w:eastAsia="ru-RU"/>
              </w:rPr>
              <w:t>Срок</w:t>
            </w:r>
          </w:p>
          <w:p w:rsidR="00C91A28" w:rsidRPr="0085584D" w:rsidRDefault="00C91A28" w:rsidP="002359D1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b/>
                <w:bCs/>
                <w:color w:val="000033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2359D1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b/>
                <w:bCs/>
                <w:color w:val="000033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2359D1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b/>
                <w:bCs/>
                <w:color w:val="000033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91A28" w:rsidRPr="0085584D" w:rsidTr="0085584D">
        <w:tc>
          <w:tcPr>
            <w:tcW w:w="9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Перед каждым уроком, учебным и внеклассным мероприятием</w:t>
            </w: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2359D1">
            <w:pPr>
              <w:shd w:val="clear" w:color="auto" w:fill="FFFFFF" w:themeFill="background1"/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Визуальная проверка помещения на наличие подозрительных предметов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Работник, проводящий занятие, учебное или внеклассное мероприятие</w:t>
            </w:r>
          </w:p>
        </w:tc>
      </w:tr>
      <w:tr w:rsidR="00C91A28" w:rsidRPr="0085584D" w:rsidTr="0085584D">
        <w:tc>
          <w:tcPr>
            <w:tcW w:w="944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  <w:p w:rsidR="00C91A28" w:rsidRPr="0085584D" w:rsidRDefault="00C91A28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2359D1">
            <w:pPr>
              <w:shd w:val="clear" w:color="auto" w:fill="FFFFFF" w:themeFill="background1"/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Осмотр здания, территории, на предмет обнаружения подозрительных предметов.</w:t>
            </w:r>
          </w:p>
        </w:tc>
        <w:tc>
          <w:tcPr>
            <w:tcW w:w="1467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DF5795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Дежурный персонал</w:t>
            </w:r>
          </w:p>
        </w:tc>
      </w:tr>
      <w:tr w:rsidR="00C91A28" w:rsidRPr="0085584D" w:rsidTr="0085584D">
        <w:tc>
          <w:tcPr>
            <w:tcW w:w="94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2359D1">
            <w:pPr>
              <w:shd w:val="clear" w:color="auto" w:fill="FFFFFF" w:themeFill="background1"/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Осмотр ограждений, ворот, запасных выходов, замков, запоров, решеток на предмет их целостности и исправности.</w:t>
            </w:r>
          </w:p>
        </w:tc>
        <w:tc>
          <w:tcPr>
            <w:tcW w:w="1467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</w:tr>
      <w:tr w:rsidR="00C91A28" w:rsidRPr="0085584D" w:rsidTr="0085584D">
        <w:tc>
          <w:tcPr>
            <w:tcW w:w="94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2359D1">
            <w:pPr>
              <w:shd w:val="clear" w:color="auto" w:fill="FFFFFF" w:themeFill="background1"/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Проверка исправности работы системы оповещения, пожарной сигнализации и других инженерных систем жизнеобеспечения.</w:t>
            </w:r>
          </w:p>
        </w:tc>
        <w:tc>
          <w:tcPr>
            <w:tcW w:w="1467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</w:tr>
      <w:tr w:rsidR="00C91A28" w:rsidRPr="0085584D" w:rsidTr="0085584D">
        <w:tc>
          <w:tcPr>
            <w:tcW w:w="94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2359D1">
            <w:pPr>
              <w:shd w:val="clear" w:color="auto" w:fill="FFFFFF" w:themeFill="background1"/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Проверка целостности и работоспособности систем водоснабжения, теплоснабжения, канализации.</w:t>
            </w:r>
          </w:p>
        </w:tc>
        <w:tc>
          <w:tcPr>
            <w:tcW w:w="1467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</w:tr>
      <w:tr w:rsidR="00C91A28" w:rsidRPr="0085584D" w:rsidTr="0085584D">
        <w:tc>
          <w:tcPr>
            <w:tcW w:w="944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  <w:p w:rsidR="00C91A28" w:rsidRPr="0085584D" w:rsidRDefault="00C91A28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Ситуационно</w:t>
            </w: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2359D1">
            <w:pPr>
              <w:shd w:val="clear" w:color="auto" w:fill="FFFFFF" w:themeFill="background1"/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lastRenderedPageBreak/>
              <w:t>Контроль выполнения настоящего плана.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C91A28" w:rsidRPr="0085584D" w:rsidTr="0085584D">
        <w:tc>
          <w:tcPr>
            <w:tcW w:w="94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2359D1">
            <w:pPr>
              <w:shd w:val="clear" w:color="auto" w:fill="FFFFFF" w:themeFill="background1"/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Оповещение работников и учащихся школы об угрозе возникновения ЧС и проведение эвакуации.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C91A28" w:rsidRPr="0085584D" w:rsidTr="0085584D">
        <w:tc>
          <w:tcPr>
            <w:tcW w:w="94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2359D1">
            <w:pPr>
              <w:shd w:val="clear" w:color="auto" w:fill="FFFFFF" w:themeFill="background1"/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Изучение положений, инструкций, памяток и другой документации по обеспечению безопасности в школе с вновь прибывшими работниками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C91A28" w:rsidRPr="0085584D" w:rsidTr="0085584D">
        <w:tc>
          <w:tcPr>
            <w:tcW w:w="94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2359D1">
            <w:pPr>
              <w:shd w:val="clear" w:color="auto" w:fill="FFFFFF" w:themeFill="background1"/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Ознакомление вновь прибывших учащихся с памятками и инструкциями по обеспечению безопасности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C91A28" w:rsidRPr="0085584D" w:rsidTr="0085584D">
        <w:tc>
          <w:tcPr>
            <w:tcW w:w="94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2359D1">
            <w:pPr>
              <w:shd w:val="clear" w:color="auto" w:fill="FFFFFF" w:themeFill="background1"/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Ознакомление родителей (законных представителей) учащихся с правилами посещения школы и иной документацией по обеспечению личной безопасности учащихся.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C91A28" w:rsidRPr="0085584D" w:rsidTr="0085584D">
        <w:tc>
          <w:tcPr>
            <w:tcW w:w="94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2359D1">
            <w:pPr>
              <w:shd w:val="clear" w:color="auto" w:fill="FFFFFF" w:themeFill="background1"/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Документационное обеспечение (издание необходимых приказов и распоряжений, утверждение планов, графиков и т.п.) безопасности массовых мероприятий.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C91A28" w:rsidRPr="0085584D" w:rsidTr="0085584D">
        <w:tc>
          <w:tcPr>
            <w:tcW w:w="944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По плану школы</w:t>
            </w: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2359D1">
            <w:pPr>
              <w:shd w:val="clear" w:color="auto" w:fill="FFFFFF" w:themeFill="background1"/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Рассмотрение вопросов, связанных с экстремизмом и терроризмом на производственных совещаниях, заседаниях методических объединений.</w:t>
            </w:r>
          </w:p>
        </w:tc>
        <w:tc>
          <w:tcPr>
            <w:tcW w:w="1467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DF5795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Антитеррористическая группа</w:t>
            </w:r>
          </w:p>
        </w:tc>
      </w:tr>
      <w:tr w:rsidR="00C91A28" w:rsidRPr="0085584D" w:rsidTr="0085584D">
        <w:tc>
          <w:tcPr>
            <w:tcW w:w="94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2359D1">
            <w:pPr>
              <w:shd w:val="clear" w:color="auto" w:fill="FFFFFF" w:themeFill="background1"/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Накопление методического материала по противодействию экстремизма.</w:t>
            </w:r>
          </w:p>
        </w:tc>
        <w:tc>
          <w:tcPr>
            <w:tcW w:w="1467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</w:tr>
      <w:tr w:rsidR="00C91A28" w:rsidRPr="0085584D" w:rsidTr="0085584D">
        <w:tc>
          <w:tcPr>
            <w:tcW w:w="94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2359D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Распространение памяток, методических инструкций по противодействию экстремизма.</w:t>
            </w:r>
          </w:p>
        </w:tc>
        <w:tc>
          <w:tcPr>
            <w:tcW w:w="1467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</w:tr>
      <w:tr w:rsidR="00C91A28" w:rsidRPr="0085584D" w:rsidTr="0085584D">
        <w:tc>
          <w:tcPr>
            <w:tcW w:w="94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proofErr w:type="gramStart"/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 xml:space="preserve"> пребыванием посторонних лиц на территории и в здании школы.</w:t>
            </w:r>
          </w:p>
        </w:tc>
        <w:tc>
          <w:tcPr>
            <w:tcW w:w="1467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</w:tr>
      <w:tr w:rsidR="00C91A28" w:rsidRPr="0085584D" w:rsidTr="0085584D">
        <w:tc>
          <w:tcPr>
            <w:tcW w:w="94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2359D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Дежурство педагогов, членов администрации.</w:t>
            </w:r>
          </w:p>
        </w:tc>
        <w:tc>
          <w:tcPr>
            <w:tcW w:w="1467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</w:tr>
      <w:tr w:rsidR="00C91A28" w:rsidRPr="0085584D" w:rsidTr="0085584D">
        <w:tc>
          <w:tcPr>
            <w:tcW w:w="94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2359D1">
            <w:pPr>
              <w:shd w:val="clear" w:color="auto" w:fill="FFFFFF" w:themeFill="background1"/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Обновление наглядной профилактической агитации</w:t>
            </w:r>
          </w:p>
        </w:tc>
        <w:tc>
          <w:tcPr>
            <w:tcW w:w="1467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</w:tr>
      <w:tr w:rsidR="00C91A28" w:rsidRPr="0085584D" w:rsidTr="0085584D">
        <w:tc>
          <w:tcPr>
            <w:tcW w:w="5000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b/>
                <w:bCs/>
                <w:color w:val="000033"/>
                <w:sz w:val="24"/>
                <w:szCs w:val="24"/>
                <w:lang w:eastAsia="ru-RU"/>
              </w:rPr>
              <w:t>Мероприятия с учащимися</w:t>
            </w:r>
          </w:p>
        </w:tc>
      </w:tr>
      <w:tr w:rsidR="00C91A28" w:rsidRPr="0085584D" w:rsidTr="0085584D">
        <w:tc>
          <w:tcPr>
            <w:tcW w:w="944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в течение года</w:t>
            </w:r>
          </w:p>
          <w:p w:rsidR="00C91A28" w:rsidRPr="0085584D" w:rsidRDefault="00C91A28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  <w:p w:rsidR="00C91A28" w:rsidRPr="0085584D" w:rsidRDefault="00C91A28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2359D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lastRenderedPageBreak/>
              <w:t>Проведение классных часов, профилактических бесед по противодействию экстремизма:</w:t>
            </w:r>
          </w:p>
          <w:p w:rsidR="00C91A28" w:rsidRPr="0085584D" w:rsidRDefault="00DF5795" w:rsidP="002359D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«</w:t>
            </w:r>
            <w:r w:rsidR="00C91A28"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 xml:space="preserve">Мир без </w:t>
            </w:r>
            <w:proofErr w:type="spellStart"/>
            <w:r w:rsidR="00C91A28"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конфронтаций</w:t>
            </w:r>
            <w:proofErr w:type="spellEnd"/>
            <w:r w:rsidR="00C91A28"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. Учимся решать конфликты»;</w:t>
            </w:r>
          </w:p>
          <w:p w:rsidR="00C91A28" w:rsidRPr="0085584D" w:rsidRDefault="00DF5795" w:rsidP="002359D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lastRenderedPageBreak/>
              <w:t>«</w:t>
            </w:r>
            <w:r w:rsidR="00C91A28"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Учимся жить в многоликом мире»;</w:t>
            </w:r>
          </w:p>
          <w:p w:rsidR="00C91A28" w:rsidRPr="0085584D" w:rsidRDefault="00DF5795" w:rsidP="002359D1">
            <w:pPr>
              <w:shd w:val="clear" w:color="auto" w:fill="FFFFFF" w:themeFill="background1"/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«</w:t>
            </w:r>
            <w:r w:rsidR="00C91A28"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Толерантность - дорога к миру».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91A28" w:rsidRPr="0085584D" w:rsidRDefault="00C91A28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lastRenderedPageBreak/>
              <w:t>Классные руководители</w:t>
            </w:r>
          </w:p>
        </w:tc>
      </w:tr>
      <w:tr w:rsidR="00352BF9" w:rsidRPr="0085584D" w:rsidTr="0085584D">
        <w:tc>
          <w:tcPr>
            <w:tcW w:w="94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FE1F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5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 учащимися, в том числе с лицами, состоящими на профилактическом учете и (или) находящимися под административным надзором в органах внутренних дел Российской Федерации в связи с причастностью к совершению правонарушений в сфере общественной безопасности, профилактических мероприятий в форме индивидуальных (групповых) бесед по формированию стойкого неприятия идеологии терроризма и привитию традиционных российских духовно-нравственных ценностей с привлечением религиозных, общественных и спортивных</w:t>
            </w:r>
            <w:proofErr w:type="gramEnd"/>
            <w:r w:rsidRPr="0085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организаций, психологов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Классные руководители, Совет профилактики</w:t>
            </w:r>
          </w:p>
        </w:tc>
      </w:tr>
      <w:tr w:rsidR="00352BF9" w:rsidRPr="0085584D" w:rsidTr="0085584D">
        <w:tc>
          <w:tcPr>
            <w:tcW w:w="94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FE1F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(в том числе с участием представителей религиозных и общественных организаций, деятелей культуры и искусства) воспитательных и культурно-просветительских мероприятий, направленных на развитие у детей и молодежи неприятия идеологии терроризма и привитие им традиционных российских духовно-нравственных ценностей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352BF9" w:rsidRPr="0085584D" w:rsidTr="0085584D">
        <w:tc>
          <w:tcPr>
            <w:tcW w:w="94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52BF9" w:rsidRPr="0085584D" w:rsidRDefault="00352BF9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52BF9" w:rsidRPr="0085584D" w:rsidRDefault="00352BF9" w:rsidP="00FE1F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в практическую деятельность общественных организаций и движений, представляющих интересы молодежи, в том числе военно-патриотических молодежных и детских объединений, информационных и методических материалов по развитию у детей и молодежи неприятия идеологии терроризма и по привитию традиционных российских духовно-нравственных ценностей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52BF9" w:rsidRPr="0085584D" w:rsidRDefault="00352BF9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Педагог-организатор</w:t>
            </w:r>
          </w:p>
          <w:p w:rsidR="00352BF9" w:rsidRPr="0085584D" w:rsidRDefault="00352BF9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</w:tr>
      <w:tr w:rsidR="00352BF9" w:rsidRPr="0085584D" w:rsidTr="0085584D">
        <w:tc>
          <w:tcPr>
            <w:tcW w:w="94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52BF9" w:rsidRPr="0085584D" w:rsidRDefault="00352BF9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52BF9" w:rsidRPr="0085584D" w:rsidRDefault="00352BF9" w:rsidP="002359D1">
            <w:pPr>
              <w:shd w:val="clear" w:color="auto" w:fill="FFFFFF" w:themeFill="background1"/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 xml:space="preserve">Привлечение работников силовых ведомств к проведению практических занятий с </w:t>
            </w:r>
            <w:proofErr w:type="gramStart"/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52BF9" w:rsidRPr="0085584D" w:rsidRDefault="00352BF9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Зам. директора по ВР</w:t>
            </w:r>
          </w:p>
          <w:p w:rsidR="00352BF9" w:rsidRPr="0085584D" w:rsidRDefault="00352BF9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</w:tr>
      <w:tr w:rsidR="00352BF9" w:rsidRPr="0085584D" w:rsidTr="0085584D">
        <w:tc>
          <w:tcPr>
            <w:tcW w:w="94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52BF9" w:rsidRPr="0085584D" w:rsidRDefault="00352BF9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52BF9" w:rsidRPr="0085584D" w:rsidRDefault="00352BF9" w:rsidP="002359D1">
            <w:pPr>
              <w:shd w:val="clear" w:color="auto" w:fill="FFFFFF" w:themeFill="background1"/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Изучение на уроках обществознания нормативных документов по противодействию экстремизма, терроризма.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52BF9" w:rsidRPr="0085584D" w:rsidRDefault="00352BF9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Учитель обществознания</w:t>
            </w:r>
          </w:p>
        </w:tc>
      </w:tr>
      <w:tr w:rsidR="00352BF9" w:rsidRPr="0085584D" w:rsidTr="0085584D">
        <w:tc>
          <w:tcPr>
            <w:tcW w:w="94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52BF9" w:rsidRPr="0085584D" w:rsidRDefault="00352BF9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52BF9" w:rsidRPr="0085584D" w:rsidRDefault="00352BF9" w:rsidP="002359D1">
            <w:pPr>
              <w:shd w:val="clear" w:color="auto" w:fill="FFFFFF" w:themeFill="background1"/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Уроки права « Конституция РФ о межэтнических отношениях»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52BF9" w:rsidRPr="0085584D" w:rsidRDefault="00352BF9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Учитель обществознания</w:t>
            </w:r>
          </w:p>
        </w:tc>
      </w:tr>
      <w:tr w:rsidR="00352BF9" w:rsidRPr="0085584D" w:rsidTr="0085584D">
        <w:tc>
          <w:tcPr>
            <w:tcW w:w="94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52BF9" w:rsidRPr="0085584D" w:rsidRDefault="00352BF9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52BF9" w:rsidRPr="0085584D" w:rsidRDefault="00352BF9" w:rsidP="002359D1">
            <w:pPr>
              <w:shd w:val="clear" w:color="auto" w:fill="FFFFFF" w:themeFill="background1"/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Работа по выявлению обучающихся «группы риска», неформальных объединений среди молодежи.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52BF9" w:rsidRPr="0085584D" w:rsidRDefault="00352BF9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Совет профилактики</w:t>
            </w:r>
          </w:p>
        </w:tc>
      </w:tr>
      <w:tr w:rsidR="00352BF9" w:rsidRPr="0085584D" w:rsidTr="0085584D">
        <w:tc>
          <w:tcPr>
            <w:tcW w:w="9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52BF9" w:rsidRPr="0085584D" w:rsidRDefault="00352BF9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Апрель, июнь</w:t>
            </w: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52BF9" w:rsidRPr="0085584D" w:rsidRDefault="00352BF9" w:rsidP="002359D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Проведение мероприятий в рамках</w:t>
            </w:r>
          </w:p>
          <w:p w:rsidR="00352BF9" w:rsidRPr="0085584D" w:rsidRDefault="00352BF9" w:rsidP="002359D1">
            <w:pPr>
              <w:shd w:val="clear" w:color="auto" w:fill="FFFFFF" w:themeFill="background1"/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« День защиты детей»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52BF9" w:rsidRPr="0085584D" w:rsidRDefault="00352BF9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Классные руководители, зам. директора по ВР</w:t>
            </w:r>
          </w:p>
        </w:tc>
      </w:tr>
      <w:tr w:rsidR="00352BF9" w:rsidRPr="0085584D" w:rsidTr="0085584D">
        <w:tc>
          <w:tcPr>
            <w:tcW w:w="9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tabs>
                <w:tab w:val="left" w:pos="39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сентября</w:t>
            </w: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2359D1">
            <w:pPr>
              <w:shd w:val="clear" w:color="auto" w:fill="FFFFFF" w:themeFill="background1"/>
              <w:tabs>
                <w:tab w:val="left" w:pos="39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(декадник) «Экстремизму – Нет!»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ЗДВР</w:t>
            </w:r>
          </w:p>
        </w:tc>
      </w:tr>
      <w:tr w:rsidR="00352BF9" w:rsidRPr="0085584D" w:rsidTr="00F368A5">
        <w:trPr>
          <w:trHeight w:val="1082"/>
        </w:trPr>
        <w:tc>
          <w:tcPr>
            <w:tcW w:w="9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tabs>
                <w:tab w:val="left" w:pos="39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сентября</w:t>
            </w: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2359D1">
            <w:pPr>
              <w:shd w:val="clear" w:color="auto" w:fill="FFFFFF" w:themeFill="background1"/>
              <w:tabs>
                <w:tab w:val="left" w:pos="39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общественно-политических, культурных и спортивных мероприятий, посвященных Дню солидарности в борьбе с терроризмом 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Классные руководители</w:t>
            </w:r>
          </w:p>
          <w:p w:rsidR="00352BF9" w:rsidRPr="0085584D" w:rsidRDefault="00352BF9" w:rsidP="00DF5795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2BF9" w:rsidRPr="0085584D" w:rsidTr="0085584D">
        <w:tc>
          <w:tcPr>
            <w:tcW w:w="9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tabs>
                <w:tab w:val="left" w:pos="39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сентября</w:t>
            </w: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2359D1">
            <w:pPr>
              <w:shd w:val="clear" w:color="auto" w:fill="FFFFFF" w:themeFill="background1"/>
              <w:tabs>
                <w:tab w:val="left" w:pos="39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Месячник гражданской обороны и чрезвычайных ситуаций 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Учитель ОБЖ</w:t>
            </w:r>
          </w:p>
        </w:tc>
      </w:tr>
      <w:tr w:rsidR="00352BF9" w:rsidRPr="0085584D" w:rsidTr="0085584D">
        <w:tc>
          <w:tcPr>
            <w:tcW w:w="9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– октябрь</w:t>
            </w: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2359D1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открытый урок по основам</w:t>
            </w:r>
            <w:r w:rsidRPr="0085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безопасности жизнедеятельности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Учитель ОБЖ</w:t>
            </w:r>
          </w:p>
        </w:tc>
      </w:tr>
      <w:tr w:rsidR="00352BF9" w:rsidRPr="0085584D" w:rsidTr="0085584D">
        <w:tc>
          <w:tcPr>
            <w:tcW w:w="9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октября</w:t>
            </w: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2359D1">
            <w:pPr>
              <w:keepNext/>
              <w:shd w:val="clear" w:color="auto" w:fill="FFFFFF" w:themeFill="background1"/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584D">
              <w:rPr>
                <w:rFonts w:ascii="Times New Roman" w:eastAsia="Calibri" w:hAnsi="Times New Roman" w:cs="Times New Roman"/>
                <w:sz w:val="24"/>
                <w:szCs w:val="24"/>
              </w:rPr>
              <w:t>День гражданской обороны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Учитель ОБЖ</w:t>
            </w:r>
          </w:p>
        </w:tc>
      </w:tr>
      <w:tr w:rsidR="00352BF9" w:rsidRPr="0085584D" w:rsidTr="0085584D">
        <w:tc>
          <w:tcPr>
            <w:tcW w:w="9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декада октября</w:t>
            </w: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2359D1">
            <w:pPr>
              <w:keepNext/>
              <w:shd w:val="clear" w:color="auto" w:fill="FFFFFF" w:themeFill="background1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«Парламентский урок»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352BF9" w:rsidRPr="0085584D" w:rsidTr="0085584D">
        <w:tc>
          <w:tcPr>
            <w:tcW w:w="9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ноября</w:t>
            </w: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2359D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Проведение мероприятий, приуроченных </w:t>
            </w:r>
            <w:proofErr w:type="gramStart"/>
            <w:r w:rsidRPr="0085584D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proofErr w:type="gramEnd"/>
            <w:r w:rsidRPr="008558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Дню народного единства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Классные руководители, зам. директора по ВР</w:t>
            </w:r>
          </w:p>
        </w:tc>
      </w:tr>
      <w:tr w:rsidR="00352BF9" w:rsidRPr="0085584D" w:rsidTr="0085584D">
        <w:tc>
          <w:tcPr>
            <w:tcW w:w="9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ноября</w:t>
            </w: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2359D1">
            <w:pPr>
              <w:keepNext/>
              <w:shd w:val="clear" w:color="auto" w:fill="FFFFFF" w:themeFill="background1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584D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Мероприятия в рамках международного Дня толерантности:</w:t>
            </w:r>
          </w:p>
          <w:p w:rsidR="00352BF9" w:rsidRPr="0085584D" w:rsidRDefault="00352BF9" w:rsidP="002359D1">
            <w:pPr>
              <w:keepNext/>
              <w:shd w:val="clear" w:color="auto" w:fill="FFFFFF" w:themeFill="background1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584D">
              <w:rPr>
                <w:rFonts w:ascii="Times New Roman" w:eastAsia="Calibri" w:hAnsi="Times New Roman" w:cs="Times New Roman"/>
                <w:sz w:val="24"/>
                <w:szCs w:val="24"/>
              </w:rPr>
              <w:t>-мероприятие для 9-х классов « Полотно мира»;</w:t>
            </w:r>
          </w:p>
          <w:p w:rsidR="00352BF9" w:rsidRPr="0085584D" w:rsidRDefault="00352BF9" w:rsidP="002359D1">
            <w:pPr>
              <w:keepNext/>
              <w:shd w:val="clear" w:color="auto" w:fill="FFFFFF" w:themeFill="background1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584D">
              <w:rPr>
                <w:rFonts w:ascii="Times New Roman" w:eastAsia="Calibri" w:hAnsi="Times New Roman" w:cs="Times New Roman"/>
                <w:sz w:val="24"/>
                <w:szCs w:val="24"/>
              </w:rPr>
              <w:t>- акция « Молодежь - ЗА культуру мира, ПРОТИВ терроризма»;</w:t>
            </w:r>
          </w:p>
          <w:p w:rsidR="00352BF9" w:rsidRPr="0085584D" w:rsidRDefault="00352BF9" w:rsidP="002359D1">
            <w:pPr>
              <w:keepNext/>
              <w:shd w:val="clear" w:color="auto" w:fill="FFFFFF" w:themeFill="background1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584D">
              <w:rPr>
                <w:rFonts w:ascii="Times New Roman" w:eastAsia="Calibri" w:hAnsi="Times New Roman" w:cs="Times New Roman"/>
                <w:sz w:val="24"/>
                <w:szCs w:val="24"/>
              </w:rPr>
              <w:t>-конкурс социальной рекламы « Будьте бдительны»;</w:t>
            </w:r>
          </w:p>
          <w:p w:rsidR="00352BF9" w:rsidRPr="0085584D" w:rsidRDefault="00352BF9" w:rsidP="002359D1">
            <w:pPr>
              <w:keepNext/>
              <w:shd w:val="clear" w:color="auto" w:fill="FFFFFF" w:themeFill="background1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584D">
              <w:rPr>
                <w:rFonts w:ascii="Times New Roman" w:eastAsia="Calibri" w:hAnsi="Times New Roman" w:cs="Times New Roman"/>
                <w:sz w:val="24"/>
                <w:szCs w:val="24"/>
              </w:rPr>
              <w:t>- дискуссии на темы « Ценностные ориентиры молодых», « Терроризм - зло против человечества», « Национальность без границ».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Классные руководители, зам. директора по ВР</w:t>
            </w:r>
          </w:p>
        </w:tc>
      </w:tr>
      <w:tr w:rsidR="00352BF9" w:rsidRPr="0085584D" w:rsidTr="0085584D">
        <w:tc>
          <w:tcPr>
            <w:tcW w:w="9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tabs>
                <w:tab w:val="left" w:pos="39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ноября</w:t>
            </w: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2359D1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Республиканский конкурс информационно-социальных видеороликов «Ребенок в мире прав» – «Бала </w:t>
            </w:r>
            <w:proofErr w:type="spellStart"/>
            <w:r w:rsidRPr="0085584D">
              <w:rPr>
                <w:rFonts w:ascii="Times New Roman" w:eastAsia="Calibri" w:hAnsi="Times New Roman" w:cs="Times New Roman"/>
                <w:sz w:val="24"/>
                <w:szCs w:val="24"/>
              </w:rPr>
              <w:t>хокук</w:t>
            </w:r>
            <w:proofErr w:type="spellEnd"/>
            <w:r w:rsidRPr="008558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584D">
              <w:rPr>
                <w:rFonts w:ascii="Times New Roman" w:eastAsia="Calibri" w:hAnsi="Times New Roman" w:cs="Times New Roman"/>
                <w:sz w:val="24"/>
                <w:szCs w:val="24"/>
              </w:rPr>
              <w:t>даир</w:t>
            </w:r>
            <w:proofErr w:type="spellEnd"/>
            <w:r w:rsidRPr="008558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85584D">
              <w:rPr>
                <w:rFonts w:ascii="Times New Roman" w:eastAsia="Calibri" w:hAnsi="Times New Roman" w:cs="Times New Roman"/>
                <w:sz w:val="24"/>
                <w:szCs w:val="24"/>
              </w:rPr>
              <w:t>сенд</w:t>
            </w:r>
            <w:proofErr w:type="spellEnd"/>
            <w:r w:rsidRPr="008558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 w:rsidRPr="0085584D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Классные руководители, зам. директора по ВР</w:t>
            </w:r>
          </w:p>
        </w:tc>
      </w:tr>
      <w:tr w:rsidR="00352BF9" w:rsidRPr="0085584D" w:rsidTr="0085584D">
        <w:tc>
          <w:tcPr>
            <w:tcW w:w="9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декабря</w:t>
            </w: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2359D1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5584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День Героев Отечества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352BF9" w:rsidRPr="0085584D" w:rsidTr="0085584D">
        <w:tc>
          <w:tcPr>
            <w:tcW w:w="9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декабря</w:t>
            </w: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2359D1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5584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Единый урок прав человека, приуроченный к Международному Дню прав человека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352BF9" w:rsidRPr="0085584D" w:rsidTr="0085584D">
        <w:tc>
          <w:tcPr>
            <w:tcW w:w="9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 декабря</w:t>
            </w: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2359D1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5584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День Конституции Российской Федерации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352BF9" w:rsidRPr="0085584D" w:rsidTr="0085584D">
        <w:tc>
          <w:tcPr>
            <w:tcW w:w="9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tabs>
                <w:tab w:val="left" w:pos="3915"/>
              </w:tabs>
              <w:spacing w:after="0" w:line="240" w:lineRule="auto"/>
              <w:ind w:left="57" w:hanging="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февраля</w:t>
            </w: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2359D1">
            <w:pPr>
              <w:shd w:val="clear" w:color="auto" w:fill="FFFFFF" w:themeFill="background1"/>
              <w:tabs>
                <w:tab w:val="left" w:pos="3915"/>
              </w:tabs>
              <w:spacing w:after="0" w:line="240" w:lineRule="auto"/>
              <w:ind w:left="57" w:hanging="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гражданско-патриотического воспитания и формирования духовно-нравственных ценностей, гражданской идентичности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Классные руководители, зам. директора по ВР</w:t>
            </w:r>
          </w:p>
        </w:tc>
      </w:tr>
      <w:tr w:rsidR="00352BF9" w:rsidRPr="0085584D" w:rsidTr="0085584D">
        <w:tc>
          <w:tcPr>
            <w:tcW w:w="9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tabs>
                <w:tab w:val="left" w:pos="3915"/>
              </w:tabs>
              <w:spacing w:after="0" w:line="240" w:lineRule="auto"/>
              <w:ind w:left="57" w:hanging="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февраля</w:t>
            </w: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2359D1">
            <w:pPr>
              <w:shd w:val="clear" w:color="auto" w:fill="FFFFFF" w:themeFill="background1"/>
              <w:tabs>
                <w:tab w:val="left" w:pos="3915"/>
              </w:tabs>
              <w:spacing w:after="0" w:line="240" w:lineRule="auto"/>
              <w:ind w:left="57" w:hanging="7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5584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День защитника Отечества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Классные руководители, зам. директора по ВР</w:t>
            </w:r>
          </w:p>
        </w:tc>
      </w:tr>
      <w:tr w:rsidR="00352BF9" w:rsidRPr="0085584D" w:rsidTr="0085584D">
        <w:tc>
          <w:tcPr>
            <w:tcW w:w="9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март-апрель</w:t>
            </w: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2359D1">
            <w:pPr>
              <w:keepNext/>
              <w:shd w:val="clear" w:color="auto" w:fill="FFFFFF" w:themeFill="background1"/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584D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мониторинга психологической безопасности образовательной среды в общеобразовательных организациях, профессиональных образовательных организациях, образовательных организациях высшего образования для выявления учащихся с пониженным иммунитетом к деструктивному воздействию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Классные руководители, зам. директора по ВР</w:t>
            </w:r>
          </w:p>
        </w:tc>
      </w:tr>
      <w:tr w:rsidR="00352BF9" w:rsidRPr="0085584D" w:rsidTr="0085584D">
        <w:tc>
          <w:tcPr>
            <w:tcW w:w="9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8558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85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мая</w:t>
            </w: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2359D1">
            <w:pPr>
              <w:keepNext/>
              <w:shd w:val="clear" w:color="auto" w:fill="FFFFFF" w:themeFill="background1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584D">
              <w:rPr>
                <w:rFonts w:ascii="Times New Roman" w:eastAsia="Calibri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Классные руководители, зам. директора по ВР</w:t>
            </w:r>
          </w:p>
        </w:tc>
      </w:tr>
      <w:tr w:rsidR="00352BF9" w:rsidRPr="0085584D" w:rsidTr="0085584D">
        <w:tc>
          <w:tcPr>
            <w:tcW w:w="9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мая</w:t>
            </w: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2359D1">
            <w:pPr>
              <w:shd w:val="clear" w:color="auto" w:fill="FFFFFF" w:themeFill="background1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584D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Республиканские соревнования «Школа безопасности» среди учащихся общеобразовательных организаций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2BF9" w:rsidRPr="0085584D" w:rsidTr="0085584D">
        <w:tc>
          <w:tcPr>
            <w:tcW w:w="9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июня</w:t>
            </w: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2359D1">
            <w:pPr>
              <w:keepNext/>
              <w:shd w:val="clear" w:color="auto" w:fill="FFFFFF" w:themeFill="background1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584D">
              <w:rPr>
                <w:rFonts w:ascii="Times New Roman" w:eastAsia="Calibri" w:hAnsi="Times New Roman" w:cs="Times New Roman"/>
                <w:sz w:val="24"/>
                <w:szCs w:val="24"/>
              </w:rPr>
              <w:t>День России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352BF9" w:rsidRPr="0085584D" w:rsidTr="0085584D">
        <w:tc>
          <w:tcPr>
            <w:tcW w:w="9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июня</w:t>
            </w: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2359D1">
            <w:pPr>
              <w:keepNext/>
              <w:shd w:val="clear" w:color="auto" w:fill="FFFFFF" w:themeFill="background1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584D">
              <w:rPr>
                <w:rFonts w:ascii="Times New Roman" w:eastAsia="Calibri" w:hAnsi="Times New Roman" w:cs="Times New Roman"/>
                <w:sz w:val="24"/>
                <w:szCs w:val="24"/>
              </w:rPr>
              <w:t>День памяти и скорби – день начала Великой Отечественной войны (1941)</w:t>
            </w:r>
          </w:p>
        </w:tc>
        <w:tc>
          <w:tcPr>
            <w:tcW w:w="14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52BF9" w:rsidRPr="0085584D" w:rsidRDefault="00352BF9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352BF9" w:rsidRPr="0085584D" w:rsidTr="0085584D">
        <w:tc>
          <w:tcPr>
            <w:tcW w:w="5000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52BF9" w:rsidRPr="0085584D" w:rsidRDefault="00352BF9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b/>
                <w:bCs/>
                <w:color w:val="000033"/>
                <w:sz w:val="24"/>
                <w:szCs w:val="24"/>
                <w:lang w:eastAsia="ru-RU"/>
              </w:rPr>
              <w:t>Мероприятия с родителями</w:t>
            </w:r>
          </w:p>
        </w:tc>
      </w:tr>
      <w:tr w:rsidR="00352BF9" w:rsidRPr="0085584D" w:rsidTr="0085584D">
        <w:tc>
          <w:tcPr>
            <w:tcW w:w="944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52BF9" w:rsidRPr="0085584D" w:rsidRDefault="00352BF9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  <w:p w:rsidR="00352BF9" w:rsidRPr="0085584D" w:rsidRDefault="00352BF9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  <w:p w:rsidR="00352BF9" w:rsidRPr="0085584D" w:rsidRDefault="00352BF9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  <w:p w:rsidR="00352BF9" w:rsidRPr="0085584D" w:rsidRDefault="00352BF9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  <w:p w:rsidR="00352BF9" w:rsidRPr="0085584D" w:rsidRDefault="00352BF9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52BF9" w:rsidRPr="0085584D" w:rsidRDefault="00352BF9" w:rsidP="002359D1">
            <w:pPr>
              <w:shd w:val="clear" w:color="auto" w:fill="FFFFFF" w:themeFill="background1"/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Рассмотрение на родительских собраниях вопросов, связанных с противодействием экстремизму и терроризму.</w:t>
            </w:r>
          </w:p>
        </w:tc>
        <w:tc>
          <w:tcPr>
            <w:tcW w:w="1467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52BF9" w:rsidRPr="0085584D" w:rsidRDefault="00352BF9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  <w:p w:rsidR="00352BF9" w:rsidRPr="0085584D" w:rsidRDefault="00352BF9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  <w:p w:rsidR="00352BF9" w:rsidRPr="0085584D" w:rsidRDefault="00352BF9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  <w:p w:rsidR="00352BF9" w:rsidRPr="0085584D" w:rsidRDefault="00352BF9" w:rsidP="00DF579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  <w:p w:rsidR="00352BF9" w:rsidRPr="0085584D" w:rsidRDefault="00352BF9" w:rsidP="00DF5795">
            <w:pPr>
              <w:shd w:val="clear" w:color="auto" w:fill="FFFFFF" w:themeFill="background1"/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52BF9" w:rsidRPr="0085584D" w:rsidTr="0085584D">
        <w:tc>
          <w:tcPr>
            <w:tcW w:w="94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52BF9" w:rsidRPr="0085584D" w:rsidRDefault="00352BF9" w:rsidP="002359D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  <w:tc>
          <w:tcPr>
            <w:tcW w:w="25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52BF9" w:rsidRPr="0085584D" w:rsidRDefault="00352BF9" w:rsidP="002359D1">
            <w:pPr>
              <w:shd w:val="clear" w:color="auto" w:fill="FFFFFF" w:themeFill="background1"/>
              <w:spacing w:after="135" w:line="240" w:lineRule="auto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  <w:r w:rsidRPr="0085584D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  <w:t>Распространение памяток по обеспечению безопасности детей</w:t>
            </w:r>
          </w:p>
        </w:tc>
        <w:tc>
          <w:tcPr>
            <w:tcW w:w="1467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52BF9" w:rsidRPr="0085584D" w:rsidRDefault="00352BF9" w:rsidP="002359D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  <w:lang w:eastAsia="ru-RU"/>
              </w:rPr>
            </w:pPr>
          </w:p>
        </w:tc>
      </w:tr>
    </w:tbl>
    <w:p w:rsidR="00FD34BC" w:rsidRPr="0085584D" w:rsidRDefault="00FD34BC" w:rsidP="00352BF9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sectPr w:rsidR="00FD34BC" w:rsidRPr="0085584D" w:rsidSect="00995B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1A28"/>
    <w:rsid w:val="00220CA7"/>
    <w:rsid w:val="002359D1"/>
    <w:rsid w:val="00265CE6"/>
    <w:rsid w:val="00352BF9"/>
    <w:rsid w:val="003B1D4E"/>
    <w:rsid w:val="0085584D"/>
    <w:rsid w:val="00995B92"/>
    <w:rsid w:val="00B152CD"/>
    <w:rsid w:val="00B61516"/>
    <w:rsid w:val="00C91A28"/>
    <w:rsid w:val="00DF5795"/>
    <w:rsid w:val="00F368A5"/>
    <w:rsid w:val="00FD34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A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A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967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1150</Words>
  <Characters>6557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User</cp:lastModifiedBy>
  <cp:revision>8</cp:revision>
  <dcterms:created xsi:type="dcterms:W3CDTF">2020-09-30T12:38:00Z</dcterms:created>
  <dcterms:modified xsi:type="dcterms:W3CDTF">2022-03-23T11:35:00Z</dcterms:modified>
</cp:coreProperties>
</file>